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3E" w:rsidRPr="00AE073E" w:rsidRDefault="00AE073E" w:rsidP="00AE073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bookmarkStart w:id="0" w:name="_GoBack"/>
      <w:r w:rsidRPr="00AE073E">
        <w:rPr>
          <w:sz w:val="28"/>
          <w:szCs w:val="28"/>
        </w:rPr>
        <w:t>Какая часть научного знания входи</w:t>
      </w:r>
      <w:r w:rsidRPr="00AE073E">
        <w:rPr>
          <w:sz w:val="28"/>
          <w:szCs w:val="28"/>
        </w:rPr>
        <w:t xml:space="preserve">т в понятие «методология науки». </w:t>
      </w:r>
      <w:r w:rsidRPr="00AE073E">
        <w:rPr>
          <w:sz w:val="28"/>
          <w:szCs w:val="28"/>
        </w:rPr>
        <w:t>В чем отличие понятий «методология» и «методика» научного  и</w:t>
      </w:r>
      <w:r w:rsidRPr="00AE073E">
        <w:rPr>
          <w:sz w:val="28"/>
          <w:szCs w:val="28"/>
        </w:rPr>
        <w:t>с</w:t>
      </w:r>
      <w:r w:rsidRPr="00AE073E">
        <w:rPr>
          <w:sz w:val="28"/>
          <w:szCs w:val="28"/>
        </w:rPr>
        <w:t>следования?</w:t>
      </w:r>
      <w:r w:rsidRPr="00AE073E">
        <w:rPr>
          <w:sz w:val="28"/>
          <w:szCs w:val="28"/>
        </w:rPr>
        <w:t xml:space="preserve"> </w:t>
      </w:r>
      <w:r w:rsidRPr="00AE073E">
        <w:rPr>
          <w:sz w:val="28"/>
          <w:szCs w:val="28"/>
        </w:rPr>
        <w:t>Что понимается под «методологией педагогической науки»?</w:t>
      </w:r>
    </w:p>
    <w:p w:rsidR="00AE073E" w:rsidRDefault="00AE073E" w:rsidP="00AE07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>
        <w:rPr>
          <w:sz w:val="28"/>
          <w:szCs w:val="28"/>
        </w:rPr>
        <w:t>. Какие уровни можно выделить в структуре методологических педаг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гических знаний?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Какие методологические подходы составляют основу педагогической методологии?</w:t>
      </w:r>
    </w:p>
    <w:p w:rsidR="00AE073E" w:rsidRDefault="00AE073E" w:rsidP="00AE07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>
        <w:rPr>
          <w:sz w:val="28"/>
          <w:szCs w:val="28"/>
        </w:rPr>
        <w:t>. Охарактеризуйте основные принципы научного исследования в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 педагогики. </w:t>
      </w:r>
      <w:r>
        <w:rPr>
          <w:sz w:val="28"/>
          <w:szCs w:val="28"/>
        </w:rPr>
        <w:t>Привести примеры.</w:t>
      </w:r>
    </w:p>
    <w:bookmarkEnd w:id="0"/>
    <w:p w:rsidR="00DD3FEC" w:rsidRDefault="00DD3FEC"/>
    <w:sectPr w:rsidR="00DD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E6C3C"/>
    <w:multiLevelType w:val="hybridMultilevel"/>
    <w:tmpl w:val="9E0CA0EE"/>
    <w:lvl w:ilvl="0" w:tplc="3440EE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8A3103"/>
    <w:multiLevelType w:val="hybridMultilevel"/>
    <w:tmpl w:val="0D5E2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3E"/>
    <w:rsid w:val="00AE073E"/>
    <w:rsid w:val="00DD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3E"/>
    <w:pPr>
      <w:ind w:firstLine="0"/>
      <w:jc w:val="left"/>
    </w:pPr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3E"/>
    <w:pPr>
      <w:ind w:firstLine="0"/>
      <w:jc w:val="left"/>
    </w:pPr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1</cp:revision>
  <dcterms:created xsi:type="dcterms:W3CDTF">2011-09-07T16:22:00Z</dcterms:created>
  <dcterms:modified xsi:type="dcterms:W3CDTF">2011-09-07T16:24:00Z</dcterms:modified>
</cp:coreProperties>
</file>